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4468BA" w:rsidTr="003D7A0D">
        <w:trPr>
          <w:cantSplit/>
          <w:trHeight w:hRule="exact" w:val="567"/>
        </w:trPr>
        <w:tc>
          <w:tcPr>
            <w:tcW w:w="9709" w:type="dxa"/>
            <w:gridSpan w:val="2"/>
            <w:vAlign w:val="center"/>
          </w:tcPr>
          <w:p w:rsidR="004468BA" w:rsidRDefault="004468BA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 xml:space="preserve">Referendum ogólnokrajowe w sprawie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 w:rsidR="002E5FC8">
              <w:rPr>
                <w:b w:val="0"/>
                <w:bCs/>
                <w:caps/>
              </w:rPr>
              <w:t>,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</w:t>
            </w:r>
            <w:r w:rsidR="00F60AD2" w:rsidRPr="00F60AD2">
              <w:rPr>
                <w:bCs/>
                <w:caps/>
              </w:rPr>
              <w:t>DZIEŃ</w:t>
            </w:r>
            <w:r w:rsidR="00F60AD2">
              <w:rPr>
                <w:b w:val="0"/>
                <w:bCs/>
                <w:caps/>
              </w:rPr>
              <w:t xml:space="preserve"> </w:t>
            </w:r>
            <w:r>
              <w:rPr>
                <w:b w:val="0"/>
                <w:bCs/>
                <w:caps/>
              </w:rPr>
              <w:t>.....................................................</w:t>
            </w:r>
          </w:p>
        </w:tc>
      </w:tr>
      <w:tr w:rsidR="004468BA" w:rsidTr="003D7A0D">
        <w:trPr>
          <w:cantSplit/>
          <w:trHeight w:hRule="exact" w:val="567"/>
        </w:trPr>
        <w:tc>
          <w:tcPr>
            <w:tcW w:w="2480" w:type="dxa"/>
            <w:tcBorders>
              <w:right w:val="nil"/>
            </w:tcBorders>
            <w:vAlign w:val="center"/>
          </w:tcPr>
          <w:p w:rsidR="004468BA" w:rsidRDefault="004468BA">
            <w:pPr>
              <w:rPr>
                <w:sz w:val="24"/>
              </w:rPr>
            </w:pPr>
            <w:r>
              <w:rPr>
                <w:sz w:val="24"/>
              </w:rPr>
              <w:t>Komisarz Wyborczy w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8BA" w:rsidRDefault="004468BA">
            <w:pPr>
              <w:jc w:val="right"/>
              <w:rPr>
                <w:sz w:val="24"/>
              </w:rPr>
            </w:pPr>
          </w:p>
        </w:tc>
      </w:tr>
    </w:tbl>
    <w:p w:rsidR="004468BA" w:rsidRDefault="004468BA">
      <w:pPr>
        <w:pStyle w:val="Legenda"/>
        <w:spacing w:before="1200" w:after="480"/>
      </w:pPr>
      <w:r>
        <w:t>Protokół gło</w:t>
      </w:r>
      <w:smartTag w:uri="urn:schemas-microsoft-com:office:smarttags" w:element="PersonName">
        <w:r>
          <w:t>sowa</w:t>
        </w:r>
      </w:smartTag>
      <w:r>
        <w:t>nia</w:t>
      </w:r>
      <w:r>
        <w:br/>
        <w:t>na obszarze właściwości komisarza wyborczego</w:t>
      </w:r>
    </w:p>
    <w:p w:rsidR="004468BA" w:rsidRDefault="004468BA">
      <w:pPr>
        <w:pStyle w:val="Tekstpodstawowy"/>
        <w:spacing w:before="120" w:after="120" w:line="360" w:lineRule="auto"/>
        <w:jc w:val="both"/>
      </w:pPr>
      <w:r>
        <w:t>Wyniki głosowania ustalono w dniu .................................... 20</w:t>
      </w:r>
      <w:r w:rsidR="00262634">
        <w:t>..</w:t>
      </w:r>
      <w:r>
        <w:t>.... r.</w:t>
      </w:r>
    </w:p>
    <w:p w:rsidR="004468BA" w:rsidRDefault="004468BA">
      <w:pPr>
        <w:pStyle w:val="Tekstpodstawowy"/>
        <w:spacing w:before="120" w:after="480"/>
        <w:jc w:val="both"/>
      </w:pPr>
      <w:r>
        <w:t>Głosowanie przeprowadzono w ...............</w:t>
      </w:r>
      <w:r w:rsidR="002E5FC8">
        <w:rPr>
          <w:rStyle w:val="Odwoanieprzypisukocowego"/>
          <w:sz w:val="20"/>
        </w:rPr>
        <w:endnoteReference w:customMarkFollows="1" w:id="1"/>
        <w:t>*)</w:t>
      </w:r>
      <w:r>
        <w:t xml:space="preserve"> obwodach głosowania i na podstawie protokołów głosowania otrzymanych ze wszystkich obwodów Komisarz </w:t>
      </w:r>
      <w:r w:rsidR="002E5FC8">
        <w:t xml:space="preserve">wyborczy </w:t>
      </w:r>
      <w:r>
        <w:t>ustalił następujące wyniki głosowania na obszarze swojej właściwości: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1"/>
        <w:gridCol w:w="4677"/>
        <w:gridCol w:w="709"/>
        <w:gridCol w:w="709"/>
        <w:gridCol w:w="709"/>
        <w:gridCol w:w="708"/>
        <w:gridCol w:w="709"/>
        <w:gridCol w:w="709"/>
        <w:gridCol w:w="709"/>
      </w:tblGrid>
      <w:tr w:rsidR="00EE5C1E" w:rsidRPr="001D0228" w:rsidTr="001E6AD8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EE5C1E" w:rsidRPr="001D0228" w:rsidRDefault="004B4253" w:rsidP="001E6AD8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EE5C1E" w:rsidRPr="001D0228" w:rsidRDefault="00EE5C1E" w:rsidP="001E6AD8">
            <w:r>
              <w:t xml:space="preserve">Liczba </w:t>
            </w:r>
            <w:r w:rsidRPr="001D0228">
              <w:t>kart do głosowania</w:t>
            </w:r>
            <w:r>
              <w:t xml:space="preserve"> otrzymanych przez obwodowe komisje do spraw referendum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</w:tr>
      <w:tr w:rsidR="00CD7E8E" w:rsidRPr="001D0228" w:rsidTr="00C50099">
        <w:trPr>
          <w:cantSplit/>
          <w:trHeight w:hRule="exact" w:val="791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4B4253" w:rsidP="00CD7E8E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>
              <w:rPr>
                <w:sz w:val="20"/>
              </w:rPr>
              <w:t xml:space="preserve">udziału w referendum </w:t>
            </w:r>
            <w:r w:rsidR="00F60AD2">
              <w:rPr>
                <w:sz w:val="20"/>
              </w:rPr>
              <w:t>w </w:t>
            </w:r>
            <w:r w:rsidRPr="001D0228">
              <w:rPr>
                <w:sz w:val="20"/>
              </w:rPr>
              <w:t>chwili zakończenia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bottom w:val="single" w:sz="4" w:space="0" w:color="auto"/>
              <w:right w:val="nil"/>
            </w:tcBorders>
            <w:vAlign w:val="center"/>
          </w:tcPr>
          <w:p w:rsidR="00CD7E8E" w:rsidRPr="001D0228" w:rsidRDefault="00984AD1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niewykorzystanych </w:t>
            </w:r>
            <w:r w:rsidR="00CD7E8E" w:rsidRPr="001D0228">
              <w:rPr>
                <w:sz w:val="20"/>
              </w:rPr>
              <w:t>kart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623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  <w:r>
              <w:t>4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 głosowania</w:t>
            </w:r>
            <w:r w:rsidR="00984AD1">
              <w:t xml:space="preserve"> w lokalach komisji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4B4253" w:rsidRPr="001D0228" w:rsidTr="001E6AD8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4B4253" w:rsidRDefault="004B4253" w:rsidP="001E6AD8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4B4253" w:rsidRDefault="004B4253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osób uprawnionych do udziału w referendum, którym wysłano pakiety </w:t>
            </w:r>
            <w:r w:rsidRPr="006531CE">
              <w:rPr>
                <w:sz w:val="20"/>
              </w:rPr>
              <w:t>referendalne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</w:tr>
      <w:tr w:rsidR="004B4253" w:rsidRPr="001D0228" w:rsidTr="00984AD1">
        <w:trPr>
          <w:cantSplit/>
          <w:trHeight w:hRule="exact" w:val="751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4B4253" w:rsidRDefault="004B4253" w:rsidP="00CD7E8E">
            <w:pPr>
              <w:jc w:val="center"/>
            </w:pPr>
            <w:r>
              <w:t>6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4B4253" w:rsidRDefault="004B4253" w:rsidP="00C50099">
            <w:r>
              <w:t>Liczba osób uprawnionych do udziału w referendum, którym wydano karty do głosowania w lokalach komisji oraz w</w:t>
            </w:r>
            <w:r w:rsidR="00DD14A7">
              <w:t> </w:t>
            </w:r>
            <w:r>
              <w:t>głosowaniu korespondencyjnym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</w:tr>
      <w:tr w:rsidR="00CD7E8E" w:rsidRPr="001D0228" w:rsidTr="00C50099">
        <w:trPr>
          <w:cantSplit/>
          <w:trHeight w:hRule="exact" w:val="83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4B4253" w:rsidP="00CD7E8E">
            <w:pPr>
              <w:jc w:val="center"/>
            </w:pPr>
            <w:r>
              <w:t>7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50099">
            <w:r>
              <w:t xml:space="preserve">Liczba osób uprawnionych do udziału w referendum </w:t>
            </w:r>
            <w:r w:rsidRPr="001D0228">
              <w:t>głosujących przez pełnomocnika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71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Default="004B4253" w:rsidP="00CD7E8E">
            <w:pPr>
              <w:jc w:val="center"/>
            </w:pPr>
            <w:r>
              <w:t>8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Default="00CD7E8E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 pods</w:t>
            </w:r>
            <w:r w:rsidR="00F60AD2">
              <w:rPr>
                <w:sz w:val="20"/>
              </w:rPr>
              <w:t>tawie zaświadczenia o prawie do </w:t>
            </w:r>
            <w:r>
              <w:rPr>
                <w:sz w:val="20"/>
              </w:rPr>
              <w:t>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5E3935" w:rsidP="00CD7E8E">
            <w:pPr>
              <w:jc w:val="center"/>
            </w:pPr>
            <w:r>
              <w:t>9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</w:t>
            </w:r>
            <w:r w:rsidR="004B4253">
              <w:rPr>
                <w:sz w:val="20"/>
              </w:rPr>
              <w:t xml:space="preserve"> w głosowaniu korespondencyjnym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C01C09" w:rsidTr="005E3935">
        <w:trPr>
          <w:cantSplit/>
          <w:trHeight w:hRule="exact" w:val="724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a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>
              <w:rPr>
                <w:sz w:val="20"/>
              </w:rPr>
              <w:t>o</w:t>
            </w:r>
            <w:r w:rsidR="005E3935">
              <w:rPr>
                <w:sz w:val="20"/>
              </w:rPr>
              <w:t> </w:t>
            </w:r>
            <w:r>
              <w:rPr>
                <w:sz w:val="20"/>
              </w:rPr>
              <w:t>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5E3935">
        <w:trPr>
          <w:cantSplit/>
          <w:trHeight w:hRule="exact" w:val="991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b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2E5FC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oświadczenie nie</w:t>
            </w:r>
            <w:r w:rsidR="002E5FC8">
              <w:rPr>
                <w:sz w:val="20"/>
              </w:rPr>
              <w:t> </w:t>
            </w:r>
            <w:r w:rsidRPr="00C01C09">
              <w:rPr>
                <w:sz w:val="20"/>
              </w:rPr>
              <w:t xml:space="preserve">było podpisane przez </w:t>
            </w:r>
            <w:r w:rsidR="00F60AD2">
              <w:rPr>
                <w:sz w:val="20"/>
              </w:rPr>
              <w:t>osobę uprawnioną do udziału w </w:t>
            </w:r>
            <w:r>
              <w:rPr>
                <w:sz w:val="20"/>
              </w:rPr>
              <w:t>referendum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5E3935">
        <w:trPr>
          <w:cantSplit/>
          <w:trHeight w:hRule="exact" w:val="700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5E3935">
            <w:pPr>
              <w:keepNext/>
              <w:jc w:val="center"/>
            </w:pPr>
            <w:r>
              <w:lastRenderedPageBreak/>
              <w:t>9</w:t>
            </w:r>
            <w:r w:rsidR="00CD7E8E" w:rsidRPr="00C01C09">
              <w:t>c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5E393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</w:t>
            </w:r>
            <w:r w:rsidR="00F60AD2">
              <w:rPr>
                <w:sz w:val="20"/>
              </w:rPr>
              <w:t>których nie było koperty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</w:tr>
      <w:tr w:rsidR="00CD7E8E" w:rsidRPr="00C01C09" w:rsidTr="005E3935">
        <w:trPr>
          <w:cantSplit/>
          <w:trHeight w:hRule="exact" w:val="710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d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e</w:t>
            </w:r>
          </w:p>
        </w:tc>
        <w:tc>
          <w:tcPr>
            <w:tcW w:w="4677" w:type="dxa"/>
            <w:tcBorders>
              <w:bottom w:val="single" w:sz="4" w:space="0" w:color="auto"/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na ka</w:t>
            </w:r>
            <w:r w:rsidR="00F60AD2">
              <w:rPr>
                <w:sz w:val="20"/>
              </w:rPr>
              <w:t xml:space="preserve">rtę do głosowania </w:t>
            </w:r>
            <w:r w:rsidR="005E3935">
              <w:rPr>
                <w:sz w:val="20"/>
              </w:rPr>
              <w:t xml:space="preserve">w głosowaniu korespondencyjnym </w:t>
            </w:r>
            <w:r w:rsidR="00F60AD2">
              <w:rPr>
                <w:sz w:val="20"/>
              </w:rPr>
              <w:t>wrzuconych do </w:t>
            </w:r>
            <w:r w:rsidRPr="00C01C09">
              <w:rPr>
                <w:sz w:val="20"/>
              </w:rPr>
              <w:t>urny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5009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C50099" w:rsidRPr="001D0228" w:rsidRDefault="005E3935" w:rsidP="00CD7E8E">
            <w:pPr>
              <w:jc w:val="right"/>
            </w:pPr>
            <w:r>
              <w:t>10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C50099" w:rsidRPr="001D0228" w:rsidRDefault="00C50099" w:rsidP="00CD7E8E">
            <w:r w:rsidRPr="001D0228">
              <w:t>Liczba kart wyjętych z urny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</w:tr>
      <w:tr w:rsidR="00C5009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C50099" w:rsidRPr="001D0228" w:rsidRDefault="005E3935" w:rsidP="00CD7E8E">
            <w:pPr>
              <w:jc w:val="right"/>
            </w:pPr>
            <w:r>
              <w:t>10</w:t>
            </w:r>
            <w:r w:rsidR="00C50099" w:rsidRPr="001D0228">
              <w:t>a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C50099" w:rsidRPr="001D0228" w:rsidRDefault="00C50099" w:rsidP="00CD7E8E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</w:t>
            </w:r>
            <w:r w:rsidR="00F60AD2">
              <w:t xml:space="preserve"> do </w:t>
            </w:r>
            <w:r w:rsidRPr="001D0228">
              <w:t>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5E3935" w:rsidP="00CD7E8E">
            <w:pPr>
              <w:keepNext/>
              <w:jc w:val="right"/>
            </w:pPr>
            <w:r>
              <w:t>11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BE6C39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2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CD7E8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3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BE6C39">
            <w:r w:rsidRPr="001D0228">
              <w:t>Liczba głosów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4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BE6C39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</w:tbl>
    <w:p w:rsidR="00CD7E8E" w:rsidRPr="00324562" w:rsidRDefault="00CD7E8E" w:rsidP="005E3935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541FDD" w:rsidP="00CD7E8E">
            <w:pPr>
              <w:jc w:val="right"/>
            </w:pPr>
            <w:r w:rsidRPr="00541FDD">
              <w:rPr>
                <w:vertAlign w:val="superscript"/>
              </w:rPr>
              <w:t>*</w:t>
            </w:r>
            <w:r w:rsidR="00DB4BB8">
              <w:rPr>
                <w:rStyle w:val="Odwoanieprzypisukocowego"/>
              </w:rPr>
              <w:endnoteReference w:customMarkFollows="1" w:id="2"/>
              <w:t>*)</w:t>
            </w:r>
          </w:p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</w:tbl>
    <w:p w:rsidR="00CD7E8E" w:rsidRPr="00324562" w:rsidRDefault="00CD7E8E" w:rsidP="00CD7E8E">
      <w:pPr>
        <w:pStyle w:val="Tekstpodstawowywcity"/>
        <w:spacing w:before="60" w:after="240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541FDD" w:rsidP="00CD7E8E">
            <w:pPr>
              <w:jc w:val="right"/>
              <w:rPr>
                <w:vertAlign w:val="superscript"/>
              </w:rPr>
            </w:pPr>
            <w:r w:rsidRPr="00541FDD">
              <w:rPr>
                <w:vertAlign w:val="superscript"/>
              </w:rPr>
              <w:t>*</w:t>
            </w:r>
            <w:r w:rsidR="00BE6C39" w:rsidRPr="00324562">
              <w:rPr>
                <w:vertAlign w:val="superscript"/>
              </w:rPr>
              <w:t>*)</w:t>
            </w:r>
          </w:p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CD7E8E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..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</w:tbl>
    <w:p w:rsidR="00CD7E8E" w:rsidRPr="00324562" w:rsidRDefault="00CD7E8E" w:rsidP="00CD7E8E">
      <w:pPr>
        <w:pStyle w:val="Tekstpodstawowywcity"/>
        <w:spacing w:before="60" w:after="60"/>
        <w:rPr>
          <w:sz w:val="18"/>
          <w:szCs w:val="18"/>
        </w:rPr>
      </w:pPr>
    </w:p>
    <w:p w:rsidR="004468BA" w:rsidRDefault="00DB4BB8" w:rsidP="00DB4BB8">
      <w:pPr>
        <w:spacing w:after="240"/>
        <w:ind w:left="567" w:hanging="567"/>
        <w:jc w:val="both"/>
        <w:rPr>
          <w:sz w:val="24"/>
        </w:rPr>
      </w:pPr>
      <w:r>
        <w:rPr>
          <w:sz w:val="24"/>
        </w:rPr>
        <w:t>1</w:t>
      </w:r>
      <w:r w:rsidR="005E3935">
        <w:rPr>
          <w:sz w:val="24"/>
        </w:rPr>
        <w:t>6</w:t>
      </w:r>
      <w:r w:rsidR="004468BA">
        <w:rPr>
          <w:sz w:val="24"/>
        </w:rPr>
        <w:t>.</w:t>
      </w:r>
      <w:r w:rsidR="00541FDD" w:rsidRPr="00541FDD">
        <w:rPr>
          <w:sz w:val="24"/>
          <w:vertAlign w:val="superscript"/>
        </w:rPr>
        <w:t>*</w:t>
      </w:r>
      <w:r w:rsidRPr="00DB4BB8">
        <w:rPr>
          <w:sz w:val="24"/>
          <w:vertAlign w:val="superscript"/>
        </w:rPr>
        <w:t>*)</w:t>
      </w:r>
      <w:r>
        <w:rPr>
          <w:sz w:val="24"/>
        </w:rPr>
        <w:tab/>
      </w:r>
      <w:r w:rsidR="004468BA">
        <w:rPr>
          <w:sz w:val="24"/>
        </w:rPr>
        <w:t xml:space="preserve">Komisarz </w:t>
      </w:r>
      <w:r w:rsidR="002E5FC8">
        <w:rPr>
          <w:sz w:val="24"/>
        </w:rPr>
        <w:t xml:space="preserve">wyborczy </w:t>
      </w:r>
      <w:r w:rsidR="004468BA">
        <w:rPr>
          <w:sz w:val="24"/>
        </w:rPr>
        <w:t>stwierdza, że nie otrzymał w ciągu 24 godzin od zakończenia głosowania wyników głosowania z następujących obwodów głosowania utworzonych za granicą</w:t>
      </w:r>
      <w:r w:rsidR="00984AD1">
        <w:rPr>
          <w:sz w:val="24"/>
        </w:rPr>
        <w:t> </w:t>
      </w:r>
      <w:r w:rsidR="004468BA">
        <w:rPr>
          <w:sz w:val="24"/>
        </w:rPr>
        <w:t>/</w:t>
      </w:r>
      <w:r w:rsidR="00984AD1">
        <w:rPr>
          <w:sz w:val="24"/>
        </w:rPr>
        <w:t> </w:t>
      </w:r>
      <w:r w:rsidR="004468BA">
        <w:rPr>
          <w:sz w:val="24"/>
        </w:rPr>
        <w:t>na polskich statkach morskich:</w:t>
      </w:r>
    </w:p>
    <w:p w:rsidR="00DB4BB8" w:rsidRDefault="004468BA" w:rsidP="00DB4BB8">
      <w:pPr>
        <w:pStyle w:val="Tekstpodstawowy"/>
        <w:tabs>
          <w:tab w:val="right" w:leader="dot" w:pos="9070"/>
        </w:tabs>
        <w:spacing w:after="120" w:line="360" w:lineRule="auto"/>
        <w:ind w:left="567"/>
        <w:jc w:val="both"/>
      </w:pPr>
      <w:r>
        <w:t xml:space="preserve">Obwód nr ......... z siedzibą </w:t>
      </w:r>
      <w:r>
        <w:tab/>
        <w:t>,</w:t>
      </w:r>
    </w:p>
    <w:p w:rsidR="00DB4BB8" w:rsidRDefault="004468BA" w:rsidP="00DB4BB8">
      <w:pPr>
        <w:pStyle w:val="Tekstpodstawowy"/>
        <w:tabs>
          <w:tab w:val="right" w:leader="dot" w:pos="9070"/>
        </w:tabs>
        <w:spacing w:after="120" w:line="360" w:lineRule="auto"/>
        <w:ind w:left="567"/>
        <w:jc w:val="both"/>
      </w:pPr>
      <w:r>
        <w:t xml:space="preserve">Obwód nr ......... z siedzibą </w:t>
      </w:r>
      <w:r>
        <w:tab/>
        <w:t>,</w:t>
      </w:r>
    </w:p>
    <w:p w:rsidR="004468BA" w:rsidRDefault="004468BA" w:rsidP="00DB4BB8">
      <w:pPr>
        <w:pStyle w:val="Tekstpodstawowy"/>
        <w:tabs>
          <w:tab w:val="right" w:leader="dot" w:pos="9070"/>
        </w:tabs>
        <w:spacing w:after="120" w:line="360" w:lineRule="auto"/>
        <w:ind w:left="567"/>
        <w:jc w:val="both"/>
      </w:pPr>
      <w:r>
        <w:t>tj. łącznie z ......... obwodów głosowania. Przyczyną nieuzyskania wyników głosowania było:</w:t>
      </w:r>
    </w:p>
    <w:p w:rsidR="004468BA" w:rsidRDefault="004468BA" w:rsidP="00DB4BB8">
      <w:pPr>
        <w:pStyle w:val="Tekstpodstawowy"/>
        <w:tabs>
          <w:tab w:val="right" w:leader="dot" w:pos="9070"/>
        </w:tabs>
        <w:spacing w:after="120" w:line="360" w:lineRule="auto"/>
        <w:ind w:left="567"/>
        <w:jc w:val="both"/>
      </w:pPr>
      <w:r>
        <w:tab/>
      </w:r>
      <w:r>
        <w:br/>
      </w:r>
      <w:r>
        <w:tab/>
      </w:r>
      <w:r>
        <w:br/>
      </w:r>
      <w:r>
        <w:tab/>
      </w:r>
    </w:p>
    <w:p w:rsidR="004468BA" w:rsidRDefault="004468BA" w:rsidP="00DB4BB8">
      <w:pPr>
        <w:pStyle w:val="Tekstpodstawowy"/>
        <w:tabs>
          <w:tab w:val="right" w:leader="dot" w:pos="9070"/>
        </w:tabs>
        <w:spacing w:after="240"/>
        <w:ind w:left="567"/>
        <w:jc w:val="both"/>
      </w:pPr>
      <w:r>
        <w:t xml:space="preserve">Zgodnie z art. </w:t>
      </w:r>
      <w:r w:rsidR="00F31D81">
        <w:t xml:space="preserve">230 § 2 Kodeksu wyborczego </w:t>
      </w:r>
      <w:r w:rsidR="002E5FC8">
        <w:t xml:space="preserve">w związku z </w:t>
      </w:r>
      <w:r>
        <w:t>art. 92 ust. 1 ustawy o referendum ogólnokrajowym głosowanie w tych obwodach uznaje się za niebyłe i w związku z tym obwody te nie zostały wykazane w liczbie obwodów, w których przeprowadzono głosowanie.</w:t>
      </w:r>
    </w:p>
    <w:p w:rsidR="004468BA" w:rsidRDefault="00F31D81" w:rsidP="00541FDD">
      <w:pPr>
        <w:tabs>
          <w:tab w:val="right" w:leader="dot" w:pos="9575"/>
        </w:tabs>
        <w:spacing w:line="360" w:lineRule="auto"/>
        <w:ind w:left="567" w:right="-1" w:hanging="567"/>
        <w:jc w:val="both"/>
        <w:rPr>
          <w:sz w:val="24"/>
        </w:rPr>
      </w:pPr>
      <w:r>
        <w:rPr>
          <w:sz w:val="24"/>
        </w:rPr>
        <w:br w:type="page"/>
      </w:r>
      <w:r w:rsidR="004468BA">
        <w:rPr>
          <w:sz w:val="24"/>
        </w:rPr>
        <w:lastRenderedPageBreak/>
        <w:t>1</w:t>
      </w:r>
      <w:r w:rsidR="005E3935">
        <w:rPr>
          <w:sz w:val="24"/>
        </w:rPr>
        <w:t>7</w:t>
      </w:r>
      <w:r w:rsidR="004468BA">
        <w:rPr>
          <w:sz w:val="24"/>
        </w:rPr>
        <w:t>.</w:t>
      </w:r>
      <w:r w:rsidR="00541FDD" w:rsidRPr="00541FDD">
        <w:rPr>
          <w:sz w:val="24"/>
          <w:vertAlign w:val="superscript"/>
        </w:rPr>
        <w:t>*</w:t>
      </w:r>
      <w:r w:rsidR="004468BA">
        <w:rPr>
          <w:rStyle w:val="Odwoanieprzypisukocowego"/>
          <w:sz w:val="24"/>
        </w:rPr>
        <w:endnoteReference w:customMarkFollows="1" w:id="3"/>
        <w:t>**)</w:t>
      </w:r>
      <w:r w:rsidR="004468BA">
        <w:rPr>
          <w:sz w:val="24"/>
        </w:rPr>
        <w:tab/>
        <w:t>Adnotacja o wniesieniu przez mężów zaufania uwag z wymienieniem konkretnych zarzutów</w:t>
      </w:r>
      <w:r w:rsidR="00541FDD">
        <w:rPr>
          <w:sz w:val="24"/>
        </w:rPr>
        <w:t>; jeśli nie ma</w:t>
      </w:r>
      <w:r w:rsidR="006808B1">
        <w:rPr>
          <w:sz w:val="24"/>
        </w:rPr>
        <w:t>,</w:t>
      </w:r>
      <w:r w:rsidR="00541FDD">
        <w:rPr>
          <w:sz w:val="24"/>
        </w:rPr>
        <w:t xml:space="preserve"> wpisać „brak zarzutów”</w:t>
      </w:r>
      <w:r w:rsidR="00F80F4E">
        <w:rPr>
          <w:sz w:val="24"/>
        </w:rPr>
        <w:t>:</w:t>
      </w:r>
      <w:r w:rsidR="00541FDD">
        <w:rPr>
          <w:sz w:val="24"/>
        </w:rPr>
        <w:t xml:space="preserve"> </w:t>
      </w:r>
      <w:r w:rsidR="00541FDD">
        <w:rPr>
          <w:sz w:val="24"/>
        </w:rPr>
        <w:tab/>
      </w:r>
    </w:p>
    <w:p w:rsidR="004468BA" w:rsidRDefault="004468BA" w:rsidP="00541FDD">
      <w:pPr>
        <w:tabs>
          <w:tab w:val="right" w:leader="dot" w:pos="9639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ab/>
      </w:r>
    </w:p>
    <w:p w:rsidR="004468BA" w:rsidRDefault="004468BA" w:rsidP="00541FDD">
      <w:pPr>
        <w:tabs>
          <w:tab w:val="right" w:leader="dot" w:pos="9639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ab/>
      </w:r>
    </w:p>
    <w:p w:rsidR="004468BA" w:rsidRDefault="004468BA">
      <w:pPr>
        <w:pStyle w:val="Tekstpodstawowywcity2"/>
        <w:tabs>
          <w:tab w:val="right" w:pos="426"/>
        </w:tabs>
        <w:spacing w:before="120" w:line="360" w:lineRule="auto"/>
      </w:pPr>
      <w:r>
        <w:t>Protokół sporządził:</w:t>
      </w:r>
    </w:p>
    <w:p w:rsidR="004468BA" w:rsidRDefault="004468BA">
      <w:pPr>
        <w:pStyle w:val="Tekstpodstawowywcity2"/>
        <w:tabs>
          <w:tab w:val="right" w:pos="426"/>
        </w:tabs>
        <w:spacing w:before="120" w:line="320" w:lineRule="exact"/>
      </w:pPr>
      <w:r>
        <w:t xml:space="preserve">.................................................. Komisarz Wyborczy w .................................... </w:t>
      </w:r>
      <w:r>
        <w:tab/>
      </w:r>
    </w:p>
    <w:p w:rsidR="004468BA" w:rsidRDefault="004468BA">
      <w:pPr>
        <w:pStyle w:val="Tekstpodstawowywcity2"/>
        <w:tabs>
          <w:tab w:val="clear" w:pos="567"/>
          <w:tab w:val="clear" w:pos="9072"/>
          <w:tab w:val="center" w:pos="1560"/>
          <w:tab w:val="center" w:pos="8364"/>
        </w:tabs>
        <w:ind w:left="0" w:firstLine="0"/>
        <w:rPr>
          <w:sz w:val="12"/>
        </w:rPr>
      </w:pPr>
      <w:r>
        <w:rPr>
          <w:sz w:val="12"/>
        </w:rPr>
        <w:tab/>
        <w:t>(imię i nazwisko)</w:t>
      </w:r>
      <w:r>
        <w:rPr>
          <w:sz w:val="12"/>
        </w:rPr>
        <w:tab/>
        <w:t>(podpis)</w:t>
      </w:r>
    </w:p>
    <w:p w:rsidR="004468BA" w:rsidRDefault="00967D85" w:rsidP="00F31D81">
      <w:pPr>
        <w:spacing w:before="1440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374015</wp:posOffset>
                </wp:positionV>
                <wp:extent cx="1259840" cy="125984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17F43" id="Oval 5" o:spid="_x0000_s1026" style="position:absolute;margin-left:192.55pt;margin-top:29.4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"/>
            </w:pict>
          </mc:Fallback>
        </mc:AlternateContent>
      </w:r>
      <w:r w:rsidR="004468BA">
        <w:rPr>
          <w:sz w:val="12"/>
        </w:rPr>
        <w:t>(pieczęć Komisarza)</w:t>
      </w:r>
    </w:p>
    <w:p w:rsidR="00F31D81" w:rsidRDefault="00F31D81" w:rsidP="00F31D81">
      <w:pPr>
        <w:spacing w:before="1320"/>
        <w:jc w:val="center"/>
        <w:rPr>
          <w:sz w:val="12"/>
        </w:rPr>
      </w:pPr>
    </w:p>
    <w:sectPr w:rsidR="00F31D81" w:rsidSect="00CD7E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106" w:rsidRDefault="002E7106">
      <w:r>
        <w:separator/>
      </w:r>
    </w:p>
  </w:endnote>
  <w:endnote w:type="continuationSeparator" w:id="0">
    <w:p w:rsidR="002E7106" w:rsidRDefault="002E7106">
      <w:r>
        <w:continuationSeparator/>
      </w:r>
    </w:p>
  </w:endnote>
  <w:endnote w:id="1">
    <w:p w:rsidR="002E5FC8" w:rsidRPr="005E3935" w:rsidRDefault="002E5FC8" w:rsidP="002E5FC8">
      <w:pPr>
        <w:pStyle w:val="Tekstprzypisukocowego"/>
        <w:ind w:left="284" w:hanging="284"/>
        <w:jc w:val="both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*)</w:t>
      </w:r>
      <w:r w:rsidRPr="005E3935">
        <w:rPr>
          <w:sz w:val="16"/>
          <w:szCs w:val="16"/>
        </w:rPr>
        <w:t xml:space="preserve"> </w:t>
      </w:r>
      <w:r w:rsidRPr="005E3935">
        <w:rPr>
          <w:sz w:val="16"/>
          <w:szCs w:val="16"/>
        </w:rPr>
        <w:tab/>
        <w:t>Jeżeli Kom</w:t>
      </w:r>
      <w:r w:rsidR="00532329" w:rsidRPr="005E3935">
        <w:rPr>
          <w:sz w:val="16"/>
          <w:szCs w:val="16"/>
        </w:rPr>
        <w:t>isarz</w:t>
      </w:r>
      <w:r w:rsidRPr="005E3935">
        <w:rPr>
          <w:sz w:val="16"/>
          <w:szCs w:val="16"/>
        </w:rPr>
        <w:t xml:space="preserve"> nie otrzymał wyników głosowania ze wszystkich obwodów utworzonych na </w:t>
      </w:r>
      <w:r w:rsidR="00984AD1">
        <w:rPr>
          <w:sz w:val="16"/>
          <w:szCs w:val="16"/>
        </w:rPr>
        <w:t xml:space="preserve">polskich </w:t>
      </w:r>
      <w:r w:rsidRPr="005E3935">
        <w:rPr>
          <w:sz w:val="16"/>
          <w:szCs w:val="16"/>
        </w:rPr>
        <w:t xml:space="preserve">statkach </w:t>
      </w:r>
      <w:r w:rsidR="00984AD1">
        <w:rPr>
          <w:sz w:val="16"/>
          <w:szCs w:val="16"/>
        </w:rPr>
        <w:t xml:space="preserve">morskich </w:t>
      </w:r>
      <w:r w:rsidRPr="005E3935">
        <w:rPr>
          <w:sz w:val="16"/>
          <w:szCs w:val="16"/>
        </w:rPr>
        <w:t>lub za granicą, należy wpisać liczbę obwodów głosowania pomijając liczbę obwodów wymienionych w pkt 1</w:t>
      </w:r>
      <w:r w:rsidR="00984AD1">
        <w:rPr>
          <w:sz w:val="16"/>
          <w:szCs w:val="16"/>
        </w:rPr>
        <w:t>6</w:t>
      </w:r>
      <w:bookmarkStart w:id="0" w:name="_GoBack"/>
      <w:bookmarkEnd w:id="0"/>
      <w:r w:rsidRPr="005E3935">
        <w:rPr>
          <w:sz w:val="16"/>
          <w:szCs w:val="16"/>
        </w:rPr>
        <w:t>, z których nie otrzymano protokołów.</w:t>
      </w:r>
    </w:p>
  </w:endnote>
  <w:endnote w:id="2">
    <w:p w:rsidR="002E5FC8" w:rsidRPr="005E3935" w:rsidRDefault="00541FDD" w:rsidP="00DB4BB8">
      <w:pPr>
        <w:pStyle w:val="Tekstprzypisukocowego"/>
        <w:ind w:left="284" w:hanging="284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</w:t>
      </w:r>
      <w:r w:rsidR="002E5FC8" w:rsidRPr="005E3935">
        <w:rPr>
          <w:rStyle w:val="Odwoanieprzypisukocowego"/>
          <w:sz w:val="16"/>
          <w:szCs w:val="16"/>
        </w:rPr>
        <w:t>*)</w:t>
      </w:r>
      <w:r w:rsidR="002E5FC8" w:rsidRPr="005E3935">
        <w:rPr>
          <w:sz w:val="16"/>
          <w:szCs w:val="16"/>
        </w:rPr>
        <w:t xml:space="preserve"> </w:t>
      </w:r>
      <w:r w:rsidR="002E5FC8" w:rsidRPr="005E3935">
        <w:rPr>
          <w:sz w:val="16"/>
          <w:szCs w:val="16"/>
        </w:rPr>
        <w:tab/>
        <w:t>Niepotrzebne pominąć przy sporządzaniu formularza protokołu (w przypadku wydruku protokołu oznaczenie i treść przepisu pominąć).</w:t>
      </w:r>
    </w:p>
  </w:endnote>
  <w:endnote w:id="3">
    <w:p w:rsidR="002E5FC8" w:rsidRPr="005E3935" w:rsidRDefault="00541FDD">
      <w:pPr>
        <w:pStyle w:val="Tekstprzypisukocow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</w:t>
      </w:r>
      <w:r w:rsidR="002E5FC8" w:rsidRPr="005E3935">
        <w:rPr>
          <w:rStyle w:val="Odwoanieprzypisukocowego"/>
          <w:sz w:val="16"/>
          <w:szCs w:val="16"/>
        </w:rPr>
        <w:t>**)</w:t>
      </w:r>
      <w:r w:rsidR="002E5FC8" w:rsidRPr="005E3935">
        <w:rPr>
          <w:sz w:val="16"/>
          <w:szCs w:val="16"/>
        </w:rPr>
        <w:tab/>
        <w:t>Jeżeli treść nie mieści się na formularzu, należy dołączyć ją do protokołu, zaznaczając to w miejscu przeznaczonym na wpisanie adnotacji.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2E5FC8" w:rsidTr="00DB4BB8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E5FC8" w:rsidRDefault="002E5FC8" w:rsidP="00DB4BB8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E5FC8" w:rsidRDefault="002E5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2E5FC8" w:rsidTr="00DB4BB8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E5FC8" w:rsidRDefault="002E5FC8" w:rsidP="00DB4BB8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E5FC8" w:rsidRDefault="002E5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106" w:rsidRDefault="002E7106">
      <w:r>
        <w:separator/>
      </w:r>
    </w:p>
  </w:footnote>
  <w:footnote w:type="continuationSeparator" w:id="0">
    <w:p w:rsidR="002E7106" w:rsidRDefault="002E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C8" w:rsidRDefault="002E5FC8">
    <w:pPr>
      <w:pStyle w:val="Nagwek"/>
      <w:jc w:val="center"/>
    </w:pPr>
    <w:r>
      <w:t xml:space="preserve">- </w:t>
    </w:r>
    <w:r w:rsidR="00303D77">
      <w:fldChar w:fldCharType="begin"/>
    </w:r>
    <w:r w:rsidR="00303D77">
      <w:instrText xml:space="preserve"> PAGE   \* MERGEFORMAT </w:instrText>
    </w:r>
    <w:r w:rsidR="00303D77">
      <w:fldChar w:fldCharType="separate"/>
    </w:r>
    <w:r w:rsidR="006808B1">
      <w:rPr>
        <w:noProof/>
      </w:rPr>
      <w:t>3</w:t>
    </w:r>
    <w:r w:rsidR="00303D77">
      <w:rPr>
        <w:noProof/>
      </w:rPr>
      <w:fldChar w:fldCharType="end"/>
    </w:r>
    <w:r>
      <w:t xml:space="preserve"> -</w:t>
    </w:r>
  </w:p>
  <w:p w:rsidR="002E5FC8" w:rsidRDefault="002E5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C8" w:rsidRDefault="002E5FC8" w:rsidP="00E66943">
    <w:pPr>
      <w:pStyle w:val="Nagwek"/>
      <w:jc w:val="right"/>
    </w:pPr>
    <w:r>
      <w:t>Załącznik nr 3</w:t>
    </w:r>
  </w:p>
  <w:p w:rsidR="006808B1" w:rsidRPr="006808B1" w:rsidRDefault="006808B1" w:rsidP="006808B1">
    <w:pPr>
      <w:pStyle w:val="Nagwek"/>
      <w:jc w:val="center"/>
      <w:rPr>
        <w:i/>
      </w:rPr>
    </w:pPr>
    <w:r w:rsidRPr="006808B1">
      <w:rPr>
        <w:i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62"/>
    <w:rsid w:val="001172A5"/>
    <w:rsid w:val="00141A5C"/>
    <w:rsid w:val="00144D16"/>
    <w:rsid w:val="0015217C"/>
    <w:rsid w:val="00186A7C"/>
    <w:rsid w:val="0025532B"/>
    <w:rsid w:val="00262634"/>
    <w:rsid w:val="002E5FC8"/>
    <w:rsid w:val="002E7106"/>
    <w:rsid w:val="00303D77"/>
    <w:rsid w:val="00356524"/>
    <w:rsid w:val="003D4479"/>
    <w:rsid w:val="003D7A0D"/>
    <w:rsid w:val="004468BA"/>
    <w:rsid w:val="004B4253"/>
    <w:rsid w:val="00532329"/>
    <w:rsid w:val="00541FDD"/>
    <w:rsid w:val="00565101"/>
    <w:rsid w:val="005E3935"/>
    <w:rsid w:val="006531CE"/>
    <w:rsid w:val="006808B1"/>
    <w:rsid w:val="00794A75"/>
    <w:rsid w:val="007C35DC"/>
    <w:rsid w:val="00814DF5"/>
    <w:rsid w:val="008257A6"/>
    <w:rsid w:val="008C219D"/>
    <w:rsid w:val="00967D85"/>
    <w:rsid w:val="00984AD1"/>
    <w:rsid w:val="009B1B62"/>
    <w:rsid w:val="009E7288"/>
    <w:rsid w:val="00A66921"/>
    <w:rsid w:val="00BE6C39"/>
    <w:rsid w:val="00C50099"/>
    <w:rsid w:val="00CD7E8E"/>
    <w:rsid w:val="00DB4BB8"/>
    <w:rsid w:val="00DD14A7"/>
    <w:rsid w:val="00DE5622"/>
    <w:rsid w:val="00E20784"/>
    <w:rsid w:val="00E66943"/>
    <w:rsid w:val="00EE5C1E"/>
    <w:rsid w:val="00F23332"/>
    <w:rsid w:val="00F31D81"/>
    <w:rsid w:val="00F451DA"/>
    <w:rsid w:val="00F60AD2"/>
    <w:rsid w:val="00F8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F51B8C"/>
  <w15:docId w15:val="{2C9E7B7B-433B-4273-8144-F762235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6A7C"/>
  </w:style>
  <w:style w:type="paragraph" w:styleId="Nagwek1">
    <w:name w:val="heading 1"/>
    <w:basedOn w:val="Normalny"/>
    <w:next w:val="Normalny"/>
    <w:qFormat/>
    <w:rsid w:val="00186A7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86A7C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186A7C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86A7C"/>
    <w:pPr>
      <w:ind w:left="709" w:hanging="709"/>
    </w:pPr>
  </w:style>
  <w:style w:type="paragraph" w:styleId="Tekstprzypisudolnego">
    <w:name w:val="footnote text"/>
    <w:basedOn w:val="Normalny"/>
    <w:semiHidden/>
    <w:rsid w:val="00186A7C"/>
  </w:style>
  <w:style w:type="character" w:styleId="Odwoanieprzypisudolnego">
    <w:name w:val="footnote reference"/>
    <w:basedOn w:val="Domylnaczcionkaakapitu"/>
    <w:semiHidden/>
    <w:rsid w:val="00186A7C"/>
    <w:rPr>
      <w:vertAlign w:val="superscript"/>
    </w:rPr>
  </w:style>
  <w:style w:type="paragraph" w:styleId="Tekstpodstawowywcity2">
    <w:name w:val="Body Text Indent 2"/>
    <w:basedOn w:val="Normalny"/>
    <w:rsid w:val="00186A7C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186A7C"/>
    <w:rPr>
      <w:sz w:val="24"/>
    </w:rPr>
  </w:style>
  <w:style w:type="paragraph" w:styleId="Legenda">
    <w:name w:val="caption"/>
    <w:basedOn w:val="Normalny"/>
    <w:next w:val="Normalny"/>
    <w:qFormat/>
    <w:rsid w:val="00186A7C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186A7C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186A7C"/>
  </w:style>
  <w:style w:type="character" w:styleId="Odwoanieprzypisukocowego">
    <w:name w:val="endnote reference"/>
    <w:basedOn w:val="Domylnaczcionkaakapitu"/>
    <w:uiPriority w:val="99"/>
    <w:rsid w:val="00186A7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86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6A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41A5C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D7E8E"/>
  </w:style>
  <w:style w:type="character" w:customStyle="1" w:styleId="NagwekZnak">
    <w:name w:val="Nagłówek Znak"/>
    <w:basedOn w:val="Domylnaczcionkaakapitu"/>
    <w:link w:val="Nagwek"/>
    <w:uiPriority w:val="99"/>
    <w:rsid w:val="00DB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5</cp:revision>
  <cp:lastPrinted>2015-07-03T09:03:00Z</cp:lastPrinted>
  <dcterms:created xsi:type="dcterms:W3CDTF">2023-08-21T10:20:00Z</dcterms:created>
  <dcterms:modified xsi:type="dcterms:W3CDTF">2023-08-23T08:27:00Z</dcterms:modified>
</cp:coreProperties>
</file>